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2" w:rsidRDefault="00631F52" w:rsidP="00631F52"/>
    <w:p w:rsidR="003E01C6" w:rsidRPr="001B4464" w:rsidRDefault="00DF271E" w:rsidP="002C421E">
      <w:pPr>
        <w:pStyle w:val="Ttulo9"/>
        <w:tabs>
          <w:tab w:val="left" w:pos="4680"/>
        </w:tabs>
        <w:ind w:right="45"/>
        <w:rPr>
          <w:rFonts w:ascii="Arial" w:hAnsi="Arial" w:cs="Arial"/>
          <w:color w:val="000000"/>
          <w:sz w:val="18"/>
          <w:szCs w:val="18"/>
        </w:rPr>
      </w:pPr>
      <w:r w:rsidRPr="001B4464">
        <w:rPr>
          <w:rFonts w:ascii="Arial" w:hAnsi="Arial" w:cs="Arial"/>
          <w:bCs w:val="0"/>
          <w:sz w:val="18"/>
          <w:szCs w:val="18"/>
        </w:rPr>
        <w:t xml:space="preserve">RETIFICAÇÃO </w:t>
      </w:r>
      <w:r>
        <w:rPr>
          <w:rFonts w:ascii="Arial" w:hAnsi="Arial" w:cs="Arial"/>
          <w:bCs w:val="0"/>
          <w:sz w:val="18"/>
          <w:szCs w:val="18"/>
        </w:rPr>
        <w:t xml:space="preserve">DO </w:t>
      </w:r>
      <w:r w:rsidR="00916E73" w:rsidRPr="001B4464">
        <w:rPr>
          <w:rFonts w:ascii="Arial" w:hAnsi="Arial" w:cs="Arial"/>
          <w:bCs w:val="0"/>
          <w:sz w:val="18"/>
          <w:szCs w:val="18"/>
        </w:rPr>
        <w:t xml:space="preserve">EDITAL </w:t>
      </w:r>
      <w:r>
        <w:rPr>
          <w:rFonts w:ascii="Arial" w:hAnsi="Arial" w:cs="Arial"/>
          <w:bCs w:val="0"/>
          <w:sz w:val="18"/>
          <w:szCs w:val="18"/>
        </w:rPr>
        <w:t xml:space="preserve">RETIFICADO </w:t>
      </w:r>
      <w:r w:rsidR="00916E73" w:rsidRPr="001B4464">
        <w:rPr>
          <w:rFonts w:ascii="Arial" w:hAnsi="Arial" w:cs="Arial"/>
          <w:bCs w:val="0"/>
          <w:sz w:val="18"/>
          <w:szCs w:val="18"/>
        </w:rPr>
        <w:t>DO</w:t>
      </w:r>
      <w:r w:rsidR="002C421E" w:rsidRPr="001B4464">
        <w:rPr>
          <w:rFonts w:ascii="Arial" w:hAnsi="Arial" w:cs="Arial"/>
          <w:bCs w:val="0"/>
          <w:sz w:val="18"/>
          <w:szCs w:val="18"/>
        </w:rPr>
        <w:t xml:space="preserve"> </w:t>
      </w:r>
      <w:r w:rsidR="00F45EC5" w:rsidRPr="001B4464">
        <w:rPr>
          <w:rFonts w:ascii="Arial" w:hAnsi="Arial" w:cs="Arial"/>
          <w:color w:val="000000"/>
          <w:sz w:val="18"/>
          <w:szCs w:val="18"/>
        </w:rPr>
        <w:t>CONCURSO PÚBLICO</w:t>
      </w:r>
      <w:r w:rsidR="00801ACE" w:rsidRPr="001B4464">
        <w:rPr>
          <w:rFonts w:ascii="Arial" w:hAnsi="Arial" w:cs="Arial"/>
          <w:color w:val="000000"/>
          <w:sz w:val="18"/>
          <w:szCs w:val="18"/>
        </w:rPr>
        <w:t xml:space="preserve"> 00</w:t>
      </w:r>
      <w:r w:rsidR="002B4E24" w:rsidRPr="001B4464">
        <w:rPr>
          <w:rFonts w:ascii="Arial" w:hAnsi="Arial" w:cs="Arial"/>
          <w:color w:val="000000"/>
          <w:sz w:val="18"/>
          <w:szCs w:val="18"/>
        </w:rPr>
        <w:t>1/201</w:t>
      </w:r>
      <w:r w:rsidR="00F25AC4" w:rsidRPr="001B4464">
        <w:rPr>
          <w:rFonts w:ascii="Arial" w:hAnsi="Arial" w:cs="Arial"/>
          <w:color w:val="000000"/>
          <w:sz w:val="18"/>
          <w:szCs w:val="18"/>
        </w:rPr>
        <w:t>5</w:t>
      </w:r>
    </w:p>
    <w:p w:rsidR="003E01C6" w:rsidRPr="001B4464" w:rsidRDefault="003E01C6" w:rsidP="00F25AC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01C6" w:rsidRPr="001B4464" w:rsidRDefault="003E01C6" w:rsidP="00F25AC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70AC6" w:rsidRPr="001B4464" w:rsidRDefault="0076196D" w:rsidP="00916E73">
      <w:pPr>
        <w:jc w:val="both"/>
        <w:rPr>
          <w:bCs/>
          <w:i/>
          <w:sz w:val="18"/>
          <w:szCs w:val="18"/>
        </w:rPr>
      </w:pPr>
      <w:r w:rsidRPr="001B4464">
        <w:rPr>
          <w:rFonts w:ascii="Arial" w:hAnsi="Arial" w:cs="Arial"/>
          <w:b/>
          <w:sz w:val="18"/>
          <w:szCs w:val="18"/>
        </w:rPr>
        <w:tab/>
      </w:r>
      <w:r w:rsidR="00631F52" w:rsidRPr="001B4464">
        <w:rPr>
          <w:rFonts w:ascii="Arial" w:hAnsi="Arial" w:cs="Arial"/>
          <w:sz w:val="18"/>
          <w:szCs w:val="18"/>
        </w:rPr>
        <w:t>A Prefeitura Municipal de Planura,</w:t>
      </w:r>
      <w:r w:rsidR="00631F52" w:rsidRPr="001B4464">
        <w:rPr>
          <w:rFonts w:ascii="Arial" w:hAnsi="Arial" w:cs="Arial"/>
          <w:b/>
          <w:sz w:val="18"/>
          <w:szCs w:val="18"/>
        </w:rPr>
        <w:t xml:space="preserve"> </w:t>
      </w:r>
      <w:r w:rsidR="00631F52" w:rsidRPr="001B4464">
        <w:rPr>
          <w:rFonts w:ascii="Arial" w:hAnsi="Arial" w:cs="Arial"/>
          <w:sz w:val="18"/>
          <w:szCs w:val="18"/>
        </w:rPr>
        <w:t>Estado de Minas Gerais</w:t>
      </w:r>
      <w:r w:rsidR="002E3902" w:rsidRPr="001B4464">
        <w:rPr>
          <w:rFonts w:ascii="Arial" w:hAnsi="Arial" w:cs="Arial"/>
          <w:iCs/>
          <w:sz w:val="18"/>
          <w:szCs w:val="18"/>
        </w:rPr>
        <w:t>,</w:t>
      </w:r>
      <w:r w:rsidR="00F70AC6" w:rsidRPr="001B4464">
        <w:rPr>
          <w:rFonts w:ascii="Arial" w:hAnsi="Arial" w:cs="Arial"/>
          <w:iCs/>
          <w:sz w:val="18"/>
          <w:szCs w:val="18"/>
        </w:rPr>
        <w:t xml:space="preserve"> </w:t>
      </w:r>
      <w:r w:rsidR="0042595B" w:rsidRPr="00136B00">
        <w:rPr>
          <w:rFonts w:ascii="Arial" w:hAnsi="Arial" w:cs="Arial"/>
        </w:rPr>
        <w:t>torna público a retificação parcial do</w:t>
      </w:r>
      <w:r w:rsidR="0042595B" w:rsidRPr="001B4464">
        <w:rPr>
          <w:rFonts w:ascii="Arial" w:hAnsi="Arial" w:cs="Arial"/>
          <w:sz w:val="18"/>
          <w:szCs w:val="18"/>
        </w:rPr>
        <w:t xml:space="preserve"> </w:t>
      </w:r>
      <w:r w:rsidR="00F41E56" w:rsidRPr="001B4464">
        <w:rPr>
          <w:rFonts w:ascii="Arial" w:hAnsi="Arial" w:cs="Arial"/>
          <w:sz w:val="18"/>
          <w:szCs w:val="18"/>
        </w:rPr>
        <w:t>Edital</w:t>
      </w:r>
      <w:r w:rsidR="00590A2C" w:rsidRPr="001B4464">
        <w:rPr>
          <w:rFonts w:ascii="Arial" w:hAnsi="Arial" w:cs="Arial"/>
          <w:sz w:val="18"/>
          <w:szCs w:val="18"/>
        </w:rPr>
        <w:t xml:space="preserve"> retificado </w:t>
      </w:r>
      <w:r w:rsidR="00F41E56" w:rsidRPr="001B4464">
        <w:rPr>
          <w:rFonts w:ascii="Arial" w:hAnsi="Arial" w:cs="Arial"/>
          <w:sz w:val="18"/>
          <w:szCs w:val="18"/>
        </w:rPr>
        <w:t>d</w:t>
      </w:r>
      <w:r w:rsidR="00590A2C" w:rsidRPr="001B4464">
        <w:rPr>
          <w:rFonts w:ascii="Arial" w:hAnsi="Arial" w:cs="Arial"/>
          <w:sz w:val="18"/>
          <w:szCs w:val="18"/>
        </w:rPr>
        <w:t>o</w:t>
      </w:r>
      <w:r w:rsidR="00F41E56" w:rsidRPr="001B4464">
        <w:rPr>
          <w:rFonts w:ascii="Arial" w:hAnsi="Arial" w:cs="Arial"/>
          <w:sz w:val="18"/>
          <w:szCs w:val="18"/>
        </w:rPr>
        <w:t xml:space="preserve"> </w:t>
      </w:r>
      <w:r w:rsidR="002E3902" w:rsidRPr="001B4464">
        <w:rPr>
          <w:rFonts w:ascii="Arial" w:hAnsi="Arial" w:cs="Arial"/>
          <w:sz w:val="18"/>
          <w:szCs w:val="18"/>
        </w:rPr>
        <w:t>Concurso Público</w:t>
      </w:r>
      <w:r w:rsidR="00F41E56" w:rsidRPr="001B4464">
        <w:rPr>
          <w:rFonts w:ascii="Arial" w:hAnsi="Arial" w:cs="Arial"/>
          <w:sz w:val="18"/>
          <w:szCs w:val="18"/>
        </w:rPr>
        <w:t xml:space="preserve"> n.º 001/2015, de </w:t>
      </w:r>
      <w:r w:rsidR="00590A2C" w:rsidRPr="001B4464">
        <w:rPr>
          <w:rFonts w:ascii="Arial" w:hAnsi="Arial" w:cs="Arial"/>
          <w:sz w:val="18"/>
          <w:szCs w:val="18"/>
        </w:rPr>
        <w:t>11</w:t>
      </w:r>
      <w:r w:rsidR="00F41E56" w:rsidRPr="001B4464">
        <w:rPr>
          <w:rFonts w:ascii="Arial" w:hAnsi="Arial" w:cs="Arial"/>
          <w:sz w:val="18"/>
          <w:szCs w:val="18"/>
        </w:rPr>
        <w:t xml:space="preserve"> de </w:t>
      </w:r>
      <w:r w:rsidR="00590A2C" w:rsidRPr="001B4464">
        <w:rPr>
          <w:rFonts w:ascii="Arial" w:hAnsi="Arial" w:cs="Arial"/>
          <w:sz w:val="18"/>
          <w:szCs w:val="18"/>
        </w:rPr>
        <w:t xml:space="preserve">fevereiro </w:t>
      </w:r>
      <w:r w:rsidR="00F41E56" w:rsidRPr="001B4464">
        <w:rPr>
          <w:rFonts w:ascii="Arial" w:hAnsi="Arial" w:cs="Arial"/>
          <w:sz w:val="18"/>
          <w:szCs w:val="18"/>
        </w:rPr>
        <w:t>de 201</w:t>
      </w:r>
      <w:r w:rsidR="00590A2C" w:rsidRPr="001B4464">
        <w:rPr>
          <w:rFonts w:ascii="Arial" w:hAnsi="Arial" w:cs="Arial"/>
          <w:sz w:val="18"/>
          <w:szCs w:val="18"/>
        </w:rPr>
        <w:t>6</w:t>
      </w:r>
      <w:r w:rsidR="00F41E56" w:rsidRPr="001B4464">
        <w:rPr>
          <w:rFonts w:ascii="Arial" w:hAnsi="Arial" w:cs="Arial"/>
          <w:sz w:val="18"/>
          <w:szCs w:val="18"/>
        </w:rPr>
        <w:t xml:space="preserve">, </w:t>
      </w:r>
      <w:r w:rsidR="003E01C6" w:rsidRPr="001B4464">
        <w:rPr>
          <w:rFonts w:ascii="Arial" w:hAnsi="Arial" w:cs="Arial"/>
          <w:sz w:val="18"/>
          <w:szCs w:val="18"/>
        </w:rPr>
        <w:t xml:space="preserve">publicado na imprensa local e na Sede da Prefeitura, </w:t>
      </w:r>
      <w:r w:rsidR="004D5AEC">
        <w:rPr>
          <w:rFonts w:ascii="Arial" w:hAnsi="Arial" w:cs="Arial"/>
          <w:sz w:val="18"/>
          <w:szCs w:val="18"/>
        </w:rPr>
        <w:t xml:space="preserve">em razão do item 4.1 </w:t>
      </w:r>
      <w:r w:rsidR="00FD6690" w:rsidRPr="00FD6690">
        <w:rPr>
          <w:rFonts w:ascii="Arial" w:hAnsi="Arial" w:cs="Arial"/>
          <w:b/>
          <w:sz w:val="18"/>
          <w:szCs w:val="18"/>
        </w:rPr>
        <w:t>INCLUI</w:t>
      </w:r>
      <w:r w:rsidR="004D5AEC">
        <w:rPr>
          <w:rFonts w:ascii="Arial" w:hAnsi="Arial" w:cs="Arial"/>
          <w:b/>
          <w:sz w:val="18"/>
          <w:szCs w:val="18"/>
        </w:rPr>
        <w:t>-SE</w:t>
      </w:r>
      <w:r w:rsidR="00FD6690">
        <w:rPr>
          <w:rFonts w:ascii="Arial" w:hAnsi="Arial" w:cs="Arial"/>
          <w:sz w:val="18"/>
          <w:szCs w:val="18"/>
        </w:rPr>
        <w:t xml:space="preserve"> o item 6.1.3 e </w:t>
      </w:r>
      <w:r w:rsidR="007178E2" w:rsidRPr="001B4464">
        <w:rPr>
          <w:rFonts w:ascii="Arial" w:hAnsi="Arial" w:cs="Arial"/>
          <w:b/>
          <w:sz w:val="18"/>
          <w:szCs w:val="18"/>
        </w:rPr>
        <w:t>RETIFICANDO</w:t>
      </w:r>
      <w:r w:rsidR="00615E86" w:rsidRPr="001B4464">
        <w:rPr>
          <w:rFonts w:ascii="Arial" w:hAnsi="Arial" w:cs="Arial"/>
          <w:b/>
          <w:sz w:val="18"/>
          <w:szCs w:val="18"/>
        </w:rPr>
        <w:t xml:space="preserve"> </w:t>
      </w:r>
      <w:r w:rsidR="00615E86" w:rsidRPr="001B4464">
        <w:rPr>
          <w:rFonts w:ascii="Arial" w:hAnsi="Arial" w:cs="Arial"/>
          <w:sz w:val="18"/>
          <w:szCs w:val="18"/>
        </w:rPr>
        <w:t>o</w:t>
      </w:r>
      <w:r w:rsidR="0042595B">
        <w:rPr>
          <w:rFonts w:ascii="Arial" w:hAnsi="Arial" w:cs="Arial"/>
          <w:sz w:val="18"/>
          <w:szCs w:val="18"/>
        </w:rPr>
        <w:t>s</w:t>
      </w:r>
      <w:r w:rsidR="00615E86" w:rsidRPr="001B4464">
        <w:rPr>
          <w:rFonts w:ascii="Arial" w:hAnsi="Arial" w:cs="Arial"/>
          <w:sz w:val="18"/>
          <w:szCs w:val="18"/>
        </w:rPr>
        <w:t xml:space="preserve"> ite</w:t>
      </w:r>
      <w:r w:rsidR="0042595B">
        <w:rPr>
          <w:rFonts w:ascii="Arial" w:hAnsi="Arial" w:cs="Arial"/>
          <w:sz w:val="18"/>
          <w:szCs w:val="18"/>
        </w:rPr>
        <w:t xml:space="preserve">ns </w:t>
      </w:r>
      <w:r w:rsidR="00615E86" w:rsidRPr="001B4464">
        <w:rPr>
          <w:rFonts w:ascii="Arial" w:hAnsi="Arial" w:cs="Arial"/>
          <w:sz w:val="18"/>
          <w:szCs w:val="18"/>
        </w:rPr>
        <w:t>1</w:t>
      </w:r>
      <w:r w:rsidR="0042595B">
        <w:rPr>
          <w:rFonts w:ascii="Arial" w:hAnsi="Arial" w:cs="Arial"/>
          <w:sz w:val="18"/>
          <w:szCs w:val="18"/>
        </w:rPr>
        <w:t>0.2</w:t>
      </w:r>
      <w:r w:rsidR="00615E86" w:rsidRPr="001B4464">
        <w:rPr>
          <w:rFonts w:ascii="Arial" w:hAnsi="Arial" w:cs="Arial"/>
          <w:sz w:val="18"/>
          <w:szCs w:val="18"/>
        </w:rPr>
        <w:t>.3</w:t>
      </w:r>
      <w:r w:rsidR="003B69D9" w:rsidRPr="001B4464">
        <w:rPr>
          <w:rFonts w:ascii="Arial" w:hAnsi="Arial" w:cs="Arial"/>
          <w:color w:val="000000"/>
          <w:sz w:val="18"/>
          <w:szCs w:val="18"/>
        </w:rPr>
        <w:t>,</w:t>
      </w:r>
      <w:r w:rsidR="00FA4D54">
        <w:rPr>
          <w:rFonts w:ascii="Arial" w:hAnsi="Arial" w:cs="Arial"/>
          <w:color w:val="000000"/>
          <w:sz w:val="18"/>
          <w:szCs w:val="18"/>
        </w:rPr>
        <w:t xml:space="preserve"> 12.8</w:t>
      </w:r>
      <w:r w:rsidR="003B69D9" w:rsidRPr="001B4464">
        <w:rPr>
          <w:rFonts w:ascii="Arial" w:hAnsi="Arial" w:cs="Arial"/>
          <w:color w:val="000000"/>
          <w:sz w:val="18"/>
          <w:szCs w:val="18"/>
        </w:rPr>
        <w:t xml:space="preserve"> </w:t>
      </w:r>
      <w:r w:rsidR="000063C5" w:rsidRPr="001B4464">
        <w:rPr>
          <w:rFonts w:ascii="Arial" w:hAnsi="Arial" w:cs="Arial"/>
          <w:color w:val="000000"/>
          <w:sz w:val="18"/>
          <w:szCs w:val="18"/>
        </w:rPr>
        <w:t>que passa</w:t>
      </w:r>
      <w:r w:rsidR="00916E73" w:rsidRPr="001B4464">
        <w:rPr>
          <w:rFonts w:ascii="Arial" w:hAnsi="Arial" w:cs="Arial"/>
          <w:color w:val="000000"/>
          <w:sz w:val="18"/>
          <w:szCs w:val="18"/>
        </w:rPr>
        <w:t>m</w:t>
      </w:r>
      <w:r w:rsidR="000063C5" w:rsidRPr="001B4464">
        <w:rPr>
          <w:rFonts w:ascii="Arial" w:hAnsi="Arial" w:cs="Arial"/>
          <w:color w:val="000000"/>
          <w:sz w:val="18"/>
          <w:szCs w:val="18"/>
        </w:rPr>
        <w:t xml:space="preserve"> a ter a</w:t>
      </w:r>
      <w:r w:rsidR="00916E73" w:rsidRPr="001B4464">
        <w:rPr>
          <w:rFonts w:ascii="Arial" w:hAnsi="Arial" w:cs="Arial"/>
          <w:color w:val="000000"/>
          <w:sz w:val="18"/>
          <w:szCs w:val="18"/>
        </w:rPr>
        <w:t>s</w:t>
      </w:r>
      <w:r w:rsidR="000063C5" w:rsidRPr="001B4464">
        <w:rPr>
          <w:rFonts w:ascii="Arial" w:hAnsi="Arial" w:cs="Arial"/>
          <w:color w:val="000000"/>
          <w:sz w:val="18"/>
          <w:szCs w:val="18"/>
        </w:rPr>
        <w:t xml:space="preserve"> seguinte</w:t>
      </w:r>
      <w:r w:rsidR="00916E73" w:rsidRPr="001B4464">
        <w:rPr>
          <w:rFonts w:ascii="Arial" w:hAnsi="Arial" w:cs="Arial"/>
          <w:color w:val="000000"/>
          <w:sz w:val="18"/>
          <w:szCs w:val="18"/>
        </w:rPr>
        <w:t>s</w:t>
      </w:r>
      <w:r w:rsidR="000063C5" w:rsidRPr="001B4464">
        <w:rPr>
          <w:rFonts w:ascii="Arial" w:hAnsi="Arial" w:cs="Arial"/>
          <w:color w:val="000000"/>
          <w:sz w:val="18"/>
          <w:szCs w:val="18"/>
        </w:rPr>
        <w:t xml:space="preserve"> redaç</w:t>
      </w:r>
      <w:r w:rsidR="00916E73" w:rsidRPr="001B4464">
        <w:rPr>
          <w:rFonts w:ascii="Arial" w:hAnsi="Arial" w:cs="Arial"/>
          <w:color w:val="000000"/>
          <w:sz w:val="18"/>
          <w:szCs w:val="18"/>
        </w:rPr>
        <w:t>ões</w:t>
      </w:r>
      <w:r w:rsidR="000063C5" w:rsidRPr="001B4464">
        <w:rPr>
          <w:rFonts w:ascii="Arial" w:hAnsi="Arial" w:cs="Arial"/>
          <w:color w:val="000000"/>
          <w:sz w:val="18"/>
          <w:szCs w:val="18"/>
        </w:rPr>
        <w:t>:</w:t>
      </w:r>
    </w:p>
    <w:p w:rsidR="00631F52" w:rsidRDefault="00631F52" w:rsidP="00631F52">
      <w:pPr>
        <w:jc w:val="right"/>
        <w:rPr>
          <w:rFonts w:ascii="Arial" w:hAnsi="Arial" w:cs="Arial"/>
          <w:color w:val="FF0000"/>
          <w:sz w:val="18"/>
          <w:szCs w:val="18"/>
        </w:rPr>
      </w:pPr>
    </w:p>
    <w:tbl>
      <w:tblPr>
        <w:tblW w:w="5000" w:type="pct"/>
        <w:tblCellMar>
          <w:left w:w="28" w:type="dxa"/>
          <w:right w:w="57" w:type="dxa"/>
        </w:tblCellMar>
        <w:tblLook w:val="0000"/>
      </w:tblPr>
      <w:tblGrid>
        <w:gridCol w:w="595"/>
        <w:gridCol w:w="9129"/>
      </w:tblGrid>
      <w:tr w:rsidR="00FD6690" w:rsidRPr="00FD6690" w:rsidTr="00FD6690">
        <w:tblPrEx>
          <w:tblCellMar>
            <w:top w:w="0" w:type="dxa"/>
            <w:bottom w:w="0" w:type="dxa"/>
          </w:tblCellMar>
        </w:tblPrEx>
        <w:tc>
          <w:tcPr>
            <w:tcW w:w="306" w:type="pct"/>
          </w:tcPr>
          <w:p w:rsidR="00FD6690" w:rsidRPr="00FD6690" w:rsidRDefault="00FD6690" w:rsidP="00FD66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66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6.1.3-</w:t>
            </w:r>
          </w:p>
        </w:tc>
        <w:tc>
          <w:tcPr>
            <w:tcW w:w="4694" w:type="pct"/>
          </w:tcPr>
          <w:p w:rsidR="00FD6690" w:rsidRPr="00FD6690" w:rsidRDefault="00FD6690" w:rsidP="00FD66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6690"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considerados os seguintes Títulos para os cargos: </w:t>
            </w:r>
            <w:r w:rsidRPr="00FD6690">
              <w:rPr>
                <w:rFonts w:ascii="Arial" w:hAnsi="Arial" w:cs="Arial"/>
                <w:b/>
                <w:sz w:val="18"/>
                <w:szCs w:val="18"/>
              </w:rPr>
              <w:t>Professor de Ensino Fundamental PEF I e Professor de Ensino Infantil PEI I</w:t>
            </w:r>
            <w:r w:rsidRPr="00FD669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:rsidR="00FD6690" w:rsidRPr="00FD6690" w:rsidRDefault="00FD6690" w:rsidP="00FD669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4"/>
        <w:gridCol w:w="3969"/>
      </w:tblGrid>
      <w:tr w:rsidR="00FD6690" w:rsidRPr="00FD6690" w:rsidTr="00FD6690">
        <w:tblPrEx>
          <w:tblCellMar>
            <w:top w:w="0" w:type="dxa"/>
            <w:bottom w:w="0" w:type="dxa"/>
          </w:tblCellMar>
        </w:tblPrEx>
        <w:tc>
          <w:tcPr>
            <w:tcW w:w="4984" w:type="dxa"/>
            <w:shd w:val="clear" w:color="auto" w:fill="F2F2F2"/>
            <w:vAlign w:val="center"/>
          </w:tcPr>
          <w:p w:rsidR="00FD6690" w:rsidRPr="00FD6690" w:rsidRDefault="00FD6690" w:rsidP="00FD6690">
            <w:pPr>
              <w:ind w:left="70" w:right="7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690">
              <w:rPr>
                <w:rFonts w:ascii="Arial" w:hAnsi="Arial" w:cs="Arial"/>
                <w:b/>
                <w:bCs/>
                <w:sz w:val="18"/>
                <w:szCs w:val="18"/>
              </w:rPr>
              <w:t>ESPECIFICAÇÃO DOS TÍTULOS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D6690" w:rsidRPr="00FD6690" w:rsidRDefault="00FD6690" w:rsidP="00FD6690">
            <w:pPr>
              <w:ind w:left="151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690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</w:tr>
      <w:tr w:rsidR="00FD6690" w:rsidRPr="00FD6690" w:rsidTr="00FD6690">
        <w:tblPrEx>
          <w:tblCellMar>
            <w:top w:w="0" w:type="dxa"/>
            <w:bottom w:w="0" w:type="dxa"/>
          </w:tblCellMar>
        </w:tblPrEx>
        <w:tc>
          <w:tcPr>
            <w:tcW w:w="4984" w:type="dxa"/>
            <w:vAlign w:val="center"/>
          </w:tcPr>
          <w:p w:rsidR="00FD6690" w:rsidRPr="00FD6690" w:rsidRDefault="00FD6690" w:rsidP="00FD6690">
            <w:pPr>
              <w:ind w:left="70" w:right="73"/>
              <w:rPr>
                <w:rFonts w:ascii="Arial" w:hAnsi="Arial" w:cs="Arial"/>
                <w:sz w:val="18"/>
                <w:szCs w:val="18"/>
              </w:rPr>
            </w:pPr>
            <w:r w:rsidRPr="00FD6690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3969" w:type="dxa"/>
            <w:vAlign w:val="center"/>
          </w:tcPr>
          <w:p w:rsidR="00FD6690" w:rsidRPr="00FD6690" w:rsidRDefault="00FD6690" w:rsidP="00FD6690">
            <w:pPr>
              <w:ind w:left="151" w:right="50"/>
              <w:rPr>
                <w:rFonts w:ascii="Arial" w:hAnsi="Arial" w:cs="Arial"/>
                <w:sz w:val="18"/>
                <w:szCs w:val="18"/>
              </w:rPr>
            </w:pPr>
            <w:r w:rsidRPr="00FD6690">
              <w:rPr>
                <w:rFonts w:ascii="Arial" w:hAnsi="Arial" w:cs="Arial"/>
                <w:sz w:val="18"/>
                <w:szCs w:val="18"/>
              </w:rPr>
              <w:t>10 (dez) pontos - máximo um título</w:t>
            </w:r>
          </w:p>
        </w:tc>
      </w:tr>
      <w:tr w:rsidR="00FD6690" w:rsidRPr="00FD6690" w:rsidTr="00FD6690">
        <w:tblPrEx>
          <w:tblCellMar>
            <w:top w:w="0" w:type="dxa"/>
            <w:bottom w:w="0" w:type="dxa"/>
          </w:tblCellMar>
        </w:tblPrEx>
        <w:tc>
          <w:tcPr>
            <w:tcW w:w="4984" w:type="dxa"/>
            <w:vAlign w:val="center"/>
          </w:tcPr>
          <w:p w:rsidR="00FD6690" w:rsidRPr="00FD6690" w:rsidRDefault="00FD6690" w:rsidP="00FD6690">
            <w:pPr>
              <w:ind w:left="70" w:right="73"/>
              <w:rPr>
                <w:rFonts w:ascii="Arial" w:hAnsi="Arial" w:cs="Arial"/>
                <w:sz w:val="18"/>
                <w:szCs w:val="18"/>
              </w:rPr>
            </w:pPr>
            <w:r w:rsidRPr="00FD6690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3969" w:type="dxa"/>
            <w:vAlign w:val="center"/>
          </w:tcPr>
          <w:p w:rsidR="00FD6690" w:rsidRPr="00FD6690" w:rsidRDefault="00FD6690" w:rsidP="00FD6690">
            <w:pPr>
              <w:ind w:left="151" w:right="50"/>
              <w:rPr>
                <w:rFonts w:ascii="Arial" w:hAnsi="Arial" w:cs="Arial"/>
                <w:sz w:val="18"/>
                <w:szCs w:val="18"/>
              </w:rPr>
            </w:pPr>
            <w:r w:rsidRPr="00FD6690">
              <w:rPr>
                <w:rFonts w:ascii="Arial" w:hAnsi="Arial" w:cs="Arial"/>
                <w:sz w:val="18"/>
                <w:szCs w:val="18"/>
              </w:rPr>
              <w:t>07 (sete) pontos - máximo um título</w:t>
            </w:r>
          </w:p>
        </w:tc>
      </w:tr>
      <w:tr w:rsidR="00FD6690" w:rsidRPr="00FD6690" w:rsidTr="00FD6690">
        <w:tblPrEx>
          <w:tblCellMar>
            <w:top w:w="0" w:type="dxa"/>
            <w:bottom w:w="0" w:type="dxa"/>
          </w:tblCellMar>
        </w:tblPrEx>
        <w:tc>
          <w:tcPr>
            <w:tcW w:w="4984" w:type="dxa"/>
            <w:vAlign w:val="center"/>
          </w:tcPr>
          <w:p w:rsidR="00FD6690" w:rsidRPr="00FD6690" w:rsidRDefault="00FD6690" w:rsidP="00FD6690">
            <w:pPr>
              <w:ind w:left="70" w:right="73"/>
              <w:rPr>
                <w:rFonts w:ascii="Arial" w:hAnsi="Arial" w:cs="Arial"/>
                <w:sz w:val="18"/>
                <w:szCs w:val="18"/>
              </w:rPr>
            </w:pPr>
            <w:r w:rsidRPr="00FD6690">
              <w:rPr>
                <w:rFonts w:ascii="Arial" w:hAnsi="Arial" w:cs="Arial"/>
                <w:sz w:val="18"/>
                <w:szCs w:val="18"/>
              </w:rPr>
              <w:t xml:space="preserve">Pós-Graduação </w:t>
            </w:r>
            <w:r w:rsidRPr="00FD6690">
              <w:rPr>
                <w:rFonts w:ascii="Arial" w:hAnsi="Arial" w:cs="Arial"/>
                <w:i/>
                <w:sz w:val="18"/>
                <w:szCs w:val="18"/>
              </w:rPr>
              <w:t>latu sensu</w:t>
            </w:r>
          </w:p>
        </w:tc>
        <w:tc>
          <w:tcPr>
            <w:tcW w:w="3969" w:type="dxa"/>
            <w:vAlign w:val="center"/>
          </w:tcPr>
          <w:p w:rsidR="00FD6690" w:rsidRPr="00FD6690" w:rsidRDefault="00FD6690" w:rsidP="00FD6690">
            <w:pPr>
              <w:ind w:left="151" w:right="50"/>
              <w:rPr>
                <w:rFonts w:ascii="Arial" w:hAnsi="Arial" w:cs="Arial"/>
                <w:sz w:val="18"/>
                <w:szCs w:val="18"/>
              </w:rPr>
            </w:pPr>
            <w:r w:rsidRPr="00FD6690">
              <w:rPr>
                <w:rFonts w:ascii="Arial" w:hAnsi="Arial" w:cs="Arial"/>
                <w:sz w:val="18"/>
                <w:szCs w:val="18"/>
              </w:rPr>
              <w:t>03 (três) pontos - máximo um título</w:t>
            </w:r>
          </w:p>
        </w:tc>
      </w:tr>
      <w:tr w:rsidR="00FD6690" w:rsidRPr="00FD6690" w:rsidTr="00FD6690">
        <w:tblPrEx>
          <w:tblCellMar>
            <w:top w:w="0" w:type="dxa"/>
            <w:bottom w:w="0" w:type="dxa"/>
          </w:tblCellMar>
        </w:tblPrEx>
        <w:tc>
          <w:tcPr>
            <w:tcW w:w="4984" w:type="dxa"/>
            <w:shd w:val="clear" w:color="auto" w:fill="F2F2F2"/>
            <w:vAlign w:val="center"/>
          </w:tcPr>
          <w:p w:rsidR="00FD6690" w:rsidRPr="00FD6690" w:rsidRDefault="00FD6690" w:rsidP="00FD6690">
            <w:pPr>
              <w:ind w:left="70" w:right="73"/>
              <w:rPr>
                <w:rFonts w:ascii="Arial" w:hAnsi="Arial" w:cs="Arial"/>
                <w:b/>
                <w:sz w:val="18"/>
                <w:szCs w:val="18"/>
              </w:rPr>
            </w:pPr>
            <w:r w:rsidRPr="00FD6690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D6690" w:rsidRPr="00FD6690" w:rsidRDefault="00FD6690" w:rsidP="00FD6690">
            <w:pPr>
              <w:ind w:left="151" w:right="50"/>
              <w:rPr>
                <w:rFonts w:ascii="Arial" w:hAnsi="Arial" w:cs="Arial"/>
                <w:b/>
                <w:sz w:val="18"/>
                <w:szCs w:val="18"/>
              </w:rPr>
            </w:pPr>
            <w:r w:rsidRPr="00FD6690">
              <w:rPr>
                <w:rFonts w:ascii="Arial" w:hAnsi="Arial" w:cs="Arial"/>
                <w:b/>
                <w:sz w:val="18"/>
                <w:szCs w:val="18"/>
              </w:rPr>
              <w:t>10 pontos</w:t>
            </w:r>
          </w:p>
        </w:tc>
      </w:tr>
    </w:tbl>
    <w:p w:rsidR="0042595B" w:rsidRPr="00FD6690" w:rsidRDefault="0042595B" w:rsidP="00631F52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D6690" w:rsidRDefault="00FD6690" w:rsidP="00631F52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2F24E3" w:rsidRPr="00A741B3" w:rsidRDefault="002F24E3" w:rsidP="00631F52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FD6690" w:rsidRPr="00A741B3" w:rsidRDefault="00FD6690" w:rsidP="00A741B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A741B3">
        <w:rPr>
          <w:rFonts w:ascii="Arial" w:hAnsi="Arial" w:cs="Arial"/>
          <w:color w:val="000000"/>
          <w:sz w:val="18"/>
          <w:szCs w:val="18"/>
        </w:rPr>
        <w:t xml:space="preserve">Em razão da presente retificação os candidatos inscritos aos cargos </w:t>
      </w:r>
      <w:r w:rsidRPr="00A741B3">
        <w:rPr>
          <w:rFonts w:ascii="Arial" w:hAnsi="Arial" w:cs="Arial"/>
          <w:b/>
          <w:color w:val="000000"/>
          <w:sz w:val="18"/>
          <w:szCs w:val="18"/>
        </w:rPr>
        <w:t>PROFESSOR DE ENSINO FUNDAMENTAL PEF I E PROFESSOR DE ENSINO INFANTIL PEI I</w:t>
      </w:r>
      <w:r w:rsidRPr="00A741B3">
        <w:rPr>
          <w:rFonts w:ascii="Arial" w:hAnsi="Arial" w:cs="Arial"/>
          <w:color w:val="000000"/>
          <w:sz w:val="18"/>
          <w:szCs w:val="18"/>
        </w:rPr>
        <w:t xml:space="preserve"> </w:t>
      </w:r>
      <w:r w:rsidR="00A741B3" w:rsidRPr="00A741B3">
        <w:rPr>
          <w:rFonts w:ascii="Arial" w:hAnsi="Arial" w:cs="Arial"/>
          <w:color w:val="000000"/>
          <w:sz w:val="18"/>
          <w:szCs w:val="18"/>
        </w:rPr>
        <w:t>dev</w:t>
      </w:r>
      <w:r w:rsidRPr="00A741B3">
        <w:rPr>
          <w:rFonts w:ascii="Arial" w:hAnsi="Arial" w:cs="Arial"/>
          <w:color w:val="000000"/>
          <w:sz w:val="18"/>
          <w:szCs w:val="18"/>
        </w:rPr>
        <w:t xml:space="preserve">erão protocolar </w:t>
      </w:r>
      <w:r w:rsidRPr="00A741B3">
        <w:rPr>
          <w:rFonts w:ascii="Arial" w:hAnsi="Arial" w:cs="Arial"/>
          <w:b/>
          <w:color w:val="000000"/>
          <w:sz w:val="18"/>
          <w:szCs w:val="18"/>
          <w:u w:val="single"/>
        </w:rPr>
        <w:t>CÓPIA REPROGRÁFICA AUTENTICADA EM CARTÓRIO DE EVENTUAIS TÍTULOS</w:t>
      </w:r>
      <w:r w:rsidRPr="00A741B3">
        <w:rPr>
          <w:rFonts w:ascii="Arial" w:hAnsi="Arial" w:cs="Arial"/>
          <w:color w:val="000000"/>
          <w:sz w:val="18"/>
          <w:szCs w:val="18"/>
        </w:rPr>
        <w:t xml:space="preserve"> que possuam, conforme o item </w:t>
      </w:r>
      <w:r w:rsidR="008C38AE">
        <w:rPr>
          <w:rFonts w:ascii="Arial" w:hAnsi="Arial" w:cs="Arial"/>
          <w:color w:val="000000"/>
          <w:sz w:val="18"/>
          <w:szCs w:val="18"/>
        </w:rPr>
        <w:t>6.1.3,</w:t>
      </w:r>
      <w:r w:rsidRPr="00A741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38AE">
        <w:rPr>
          <w:rFonts w:ascii="Arial" w:hAnsi="Arial" w:cs="Arial"/>
          <w:b/>
          <w:color w:val="000000"/>
          <w:sz w:val="18"/>
          <w:szCs w:val="18"/>
        </w:rPr>
        <w:t>nos dias 19, 20</w:t>
      </w:r>
      <w:r w:rsidR="00A73DEC">
        <w:rPr>
          <w:rFonts w:ascii="Arial" w:hAnsi="Arial" w:cs="Arial"/>
          <w:b/>
          <w:color w:val="000000"/>
          <w:sz w:val="18"/>
          <w:szCs w:val="18"/>
        </w:rPr>
        <w:t>,</w:t>
      </w:r>
      <w:r w:rsidRPr="008C38AE">
        <w:rPr>
          <w:rFonts w:ascii="Arial" w:hAnsi="Arial" w:cs="Arial"/>
          <w:b/>
          <w:color w:val="000000"/>
          <w:sz w:val="18"/>
          <w:szCs w:val="18"/>
        </w:rPr>
        <w:t xml:space="preserve"> 25</w:t>
      </w:r>
      <w:r w:rsidR="00A73DEC">
        <w:rPr>
          <w:rFonts w:ascii="Arial" w:hAnsi="Arial" w:cs="Arial"/>
          <w:b/>
          <w:color w:val="000000"/>
          <w:sz w:val="18"/>
          <w:szCs w:val="18"/>
        </w:rPr>
        <w:t>, 26, 27 e 28</w:t>
      </w:r>
      <w:r w:rsidRPr="008C38AE">
        <w:rPr>
          <w:rFonts w:ascii="Arial" w:hAnsi="Arial" w:cs="Arial"/>
          <w:b/>
          <w:color w:val="000000"/>
          <w:sz w:val="18"/>
          <w:szCs w:val="18"/>
        </w:rPr>
        <w:t xml:space="preserve"> de abril de 2016</w:t>
      </w:r>
      <w:r w:rsidRPr="00A741B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741B3">
        <w:rPr>
          <w:rFonts w:ascii="Arial" w:hAnsi="Arial" w:cs="Arial"/>
          <w:bCs/>
          <w:color w:val="000000"/>
          <w:sz w:val="18"/>
          <w:szCs w:val="18"/>
        </w:rPr>
        <w:t xml:space="preserve">na sede da Prefeitura Municipal de Planura,  sita a </w:t>
      </w:r>
      <w:r w:rsidRPr="00A741B3">
        <w:rPr>
          <w:rFonts w:ascii="Arial" w:hAnsi="Arial" w:cs="Arial"/>
          <w:color w:val="000000"/>
          <w:sz w:val="18"/>
          <w:szCs w:val="18"/>
        </w:rPr>
        <w:t>Rua Monte Carmelo, nº 448 – Centro - Planura/MG, no horário das 8h30 às 10h30 e das 13h30 às 16h30.</w:t>
      </w:r>
    </w:p>
    <w:p w:rsidR="00FD6690" w:rsidRPr="00A741B3" w:rsidRDefault="00FD6690" w:rsidP="00A741B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D6690" w:rsidRPr="00A741B3" w:rsidRDefault="00FD6690" w:rsidP="00A741B3">
      <w:pPr>
        <w:ind w:firstLine="708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A741B3">
        <w:rPr>
          <w:rFonts w:ascii="Arial" w:hAnsi="Arial" w:cs="Arial"/>
          <w:color w:val="000000"/>
          <w:sz w:val="18"/>
          <w:szCs w:val="18"/>
        </w:rPr>
        <w:t xml:space="preserve">Não serão considerados os títulos apresentados, por qualquer forma, fora dos dias e horários acima </w:t>
      </w:r>
      <w:r w:rsidRPr="00A741B3">
        <w:rPr>
          <w:rFonts w:ascii="Arial" w:hAnsi="Arial" w:cs="Arial"/>
          <w:sz w:val="18"/>
          <w:szCs w:val="18"/>
        </w:rPr>
        <w:t xml:space="preserve">determinados, e estes deverão ser  entregues em </w:t>
      </w:r>
      <w:r w:rsidRPr="00A741B3">
        <w:rPr>
          <w:rFonts w:ascii="Arial" w:hAnsi="Arial" w:cs="Arial"/>
          <w:b/>
          <w:bCs/>
          <w:sz w:val="18"/>
          <w:szCs w:val="18"/>
        </w:rPr>
        <w:t>envelope</w:t>
      </w:r>
      <w:r w:rsidR="00A741B3">
        <w:rPr>
          <w:rFonts w:ascii="Arial" w:hAnsi="Arial" w:cs="Arial"/>
          <w:b/>
          <w:bCs/>
          <w:sz w:val="18"/>
          <w:szCs w:val="18"/>
        </w:rPr>
        <w:t xml:space="preserve"> lacrado</w:t>
      </w:r>
      <w:r w:rsidRPr="00A741B3">
        <w:rPr>
          <w:rFonts w:ascii="Arial" w:hAnsi="Arial" w:cs="Arial"/>
          <w:b/>
          <w:bCs/>
          <w:sz w:val="18"/>
          <w:szCs w:val="18"/>
        </w:rPr>
        <w:t xml:space="preserve"> identificado com nome, cargo e número de inscrição do candidato</w:t>
      </w:r>
      <w:r w:rsidRPr="00A741B3">
        <w:rPr>
          <w:rFonts w:ascii="Arial" w:hAnsi="Arial" w:cs="Arial"/>
          <w:bCs/>
          <w:sz w:val="18"/>
          <w:szCs w:val="18"/>
        </w:rPr>
        <w:t>,</w:t>
      </w:r>
      <w:r w:rsidRPr="00A741B3">
        <w:rPr>
          <w:rFonts w:ascii="Arial" w:hAnsi="Arial" w:cs="Arial"/>
          <w:sz w:val="18"/>
          <w:szCs w:val="18"/>
        </w:rPr>
        <w:t xml:space="preserve"> conforme o modelo abaixo</w:t>
      </w:r>
      <w:r w:rsidR="00A741B3">
        <w:rPr>
          <w:rFonts w:ascii="Arial" w:hAnsi="Arial" w:cs="Arial"/>
          <w:sz w:val="18"/>
          <w:szCs w:val="18"/>
        </w:rPr>
        <w:t>.</w:t>
      </w:r>
    </w:p>
    <w:p w:rsidR="00FD6690" w:rsidRDefault="00FD6690" w:rsidP="00FD6690">
      <w:pPr>
        <w:jc w:val="right"/>
        <w:rPr>
          <w:rFonts w:ascii="Arial" w:hAnsi="Arial" w:cs="Arial"/>
          <w:color w:val="FF0000"/>
          <w:sz w:val="18"/>
          <w:szCs w:val="18"/>
        </w:rPr>
      </w:pPr>
    </w:p>
    <w:p w:rsidR="00A741B3" w:rsidRDefault="00A741B3" w:rsidP="00A741B3">
      <w:pPr>
        <w:jc w:val="center"/>
      </w:pPr>
      <w:r>
        <w:object w:dxaOrig="7500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86.25pt" o:ole="" o:allowoverlap="f">
            <v:imagedata r:id="rId8" o:title="" croptop="3078f" cropbottom="6010f" cropleft="545f" cropright="1189f"/>
          </v:shape>
          <o:OLEObject Type="Embed" ProgID="PBrush" ShapeID="_x0000_i1025" DrawAspect="Content" ObjectID="_1522496531" r:id="rId9"/>
        </w:object>
      </w:r>
    </w:p>
    <w:p w:rsidR="008C38AE" w:rsidRDefault="008C38AE" w:rsidP="00A741B3">
      <w:pPr>
        <w:jc w:val="center"/>
      </w:pPr>
    </w:p>
    <w:tbl>
      <w:tblPr>
        <w:tblW w:w="5003" w:type="pct"/>
        <w:tblCellMar>
          <w:left w:w="28" w:type="dxa"/>
          <w:right w:w="45" w:type="dxa"/>
        </w:tblCellMar>
        <w:tblLook w:val="04A0"/>
      </w:tblPr>
      <w:tblGrid>
        <w:gridCol w:w="737"/>
        <w:gridCol w:w="8981"/>
      </w:tblGrid>
      <w:tr w:rsidR="008C38AE" w:rsidRPr="00FA4D54" w:rsidTr="0085508D">
        <w:tc>
          <w:tcPr>
            <w:tcW w:w="379" w:type="pct"/>
            <w:hideMark/>
          </w:tcPr>
          <w:p w:rsidR="008C38AE" w:rsidRPr="00FA4D54" w:rsidRDefault="008C38AE" w:rsidP="008550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D54">
              <w:rPr>
                <w:rFonts w:ascii="Arial" w:hAnsi="Arial" w:cs="Arial"/>
                <w:b/>
                <w:bCs/>
                <w:sz w:val="18"/>
                <w:szCs w:val="18"/>
              </w:rPr>
              <w:t>10.2.3-</w:t>
            </w:r>
          </w:p>
        </w:tc>
        <w:tc>
          <w:tcPr>
            <w:tcW w:w="4621" w:type="pct"/>
          </w:tcPr>
          <w:p w:rsidR="008C38AE" w:rsidRPr="00FA4D54" w:rsidRDefault="008C38AE" w:rsidP="0085508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FA4D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Em qualquer caso, não serão aceitos recursos encaminhados por e-mail,  via fax, </w:t>
            </w:r>
            <w:r w:rsidRPr="00FA4D54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por motivos de segurança. </w:t>
            </w:r>
          </w:p>
          <w:p w:rsidR="008C38AE" w:rsidRPr="00FA4D54" w:rsidRDefault="008C38AE" w:rsidP="0085508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C38AE" w:rsidRPr="00FA4D54" w:rsidTr="0085508D">
        <w:tblPrEx>
          <w:tblCellMar>
            <w:left w:w="0" w:type="dxa"/>
            <w:right w:w="0" w:type="dxa"/>
          </w:tblCellMar>
        </w:tblPrEx>
        <w:tc>
          <w:tcPr>
            <w:tcW w:w="379" w:type="pct"/>
            <w:hideMark/>
          </w:tcPr>
          <w:p w:rsidR="008C38AE" w:rsidRPr="00FA4D54" w:rsidRDefault="008C38AE" w:rsidP="0085508D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FA4D54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12.8 -</w:t>
            </w:r>
          </w:p>
        </w:tc>
        <w:tc>
          <w:tcPr>
            <w:tcW w:w="4621" w:type="pct"/>
          </w:tcPr>
          <w:p w:rsidR="008C38AE" w:rsidRPr="00FA4D54" w:rsidRDefault="008C38AE" w:rsidP="0085508D">
            <w:pPr>
              <w:snapToGrid w:val="0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FA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Encerrado o certame, após a homologação do resultado final, </w:t>
            </w:r>
            <w:r w:rsidRPr="00FA4D54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as folhas de respostas bem como os cadernos de questões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 e</w:t>
            </w:r>
            <w:r w:rsidRPr="00FA4D54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 títulos </w:t>
            </w:r>
            <w:r w:rsidRPr="00FA4D54">
              <w:rPr>
                <w:rFonts w:ascii="Arial" w:hAnsi="Arial" w:cs="Arial"/>
                <w:b/>
                <w:i/>
                <w:sz w:val="18"/>
                <w:szCs w:val="18"/>
              </w:rPr>
              <w:t>serão encaminhadas a Prefeitura Municipal de Planura – MG, onde deverão ser arquivadas pelo prazo de 6 (seis) anos, conforme Decreto nº 20910/32.</w:t>
            </w:r>
          </w:p>
        </w:tc>
      </w:tr>
    </w:tbl>
    <w:p w:rsidR="008C38AE" w:rsidRDefault="008C38AE" w:rsidP="00A741B3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590A2C" w:rsidRPr="00A741B3" w:rsidRDefault="00EA579F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A741B3">
        <w:rPr>
          <w:rFonts w:ascii="Arial" w:hAnsi="Arial" w:cs="Arial"/>
          <w:sz w:val="18"/>
          <w:szCs w:val="18"/>
        </w:rPr>
        <w:tab/>
      </w:r>
      <w:r w:rsidR="00590A2C" w:rsidRPr="00A741B3">
        <w:rPr>
          <w:rFonts w:ascii="Arial" w:hAnsi="Arial" w:cs="Arial"/>
          <w:b/>
          <w:i/>
          <w:iCs/>
          <w:sz w:val="18"/>
          <w:szCs w:val="18"/>
        </w:rPr>
        <w:t>REGISTRE-SE. PUBLIQUE-SE E CUMPRA-SE.</w:t>
      </w:r>
    </w:p>
    <w:p w:rsidR="00590A2C" w:rsidRPr="00A741B3" w:rsidRDefault="00590A2C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</w:p>
    <w:p w:rsidR="002F24E3" w:rsidRPr="00A741B3" w:rsidRDefault="002F24E3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</w:p>
    <w:p w:rsidR="00590A2C" w:rsidRPr="00A741B3" w:rsidRDefault="00590A2C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A741B3">
        <w:rPr>
          <w:rFonts w:ascii="Arial" w:hAnsi="Arial" w:cs="Arial"/>
          <w:b/>
          <w:i/>
          <w:iCs/>
          <w:sz w:val="18"/>
          <w:szCs w:val="18"/>
        </w:rPr>
        <w:t xml:space="preserve">Planura/MG, </w:t>
      </w:r>
      <w:r w:rsidR="00FD6690" w:rsidRPr="00A741B3">
        <w:rPr>
          <w:rFonts w:ascii="Arial" w:hAnsi="Arial" w:cs="Arial"/>
          <w:b/>
          <w:i/>
          <w:iCs/>
          <w:sz w:val="18"/>
          <w:szCs w:val="18"/>
        </w:rPr>
        <w:t>1</w:t>
      </w:r>
      <w:r w:rsidR="007178E2" w:rsidRPr="00A741B3">
        <w:rPr>
          <w:rFonts w:ascii="Arial" w:hAnsi="Arial" w:cs="Arial"/>
          <w:b/>
          <w:i/>
          <w:iCs/>
          <w:sz w:val="18"/>
          <w:szCs w:val="18"/>
        </w:rPr>
        <w:t>8</w:t>
      </w:r>
      <w:r w:rsidRPr="00A741B3">
        <w:rPr>
          <w:rFonts w:ascii="Arial" w:hAnsi="Arial" w:cs="Arial"/>
          <w:b/>
          <w:i/>
          <w:iCs/>
          <w:sz w:val="18"/>
          <w:szCs w:val="18"/>
        </w:rPr>
        <w:t xml:space="preserve"> de </w:t>
      </w:r>
      <w:r w:rsidR="007178E2" w:rsidRPr="00A741B3">
        <w:rPr>
          <w:rFonts w:ascii="Arial" w:hAnsi="Arial" w:cs="Arial"/>
          <w:b/>
          <w:i/>
          <w:iCs/>
          <w:sz w:val="18"/>
          <w:szCs w:val="18"/>
        </w:rPr>
        <w:t xml:space="preserve">abril </w:t>
      </w:r>
      <w:r w:rsidRPr="00A741B3">
        <w:rPr>
          <w:rFonts w:ascii="Arial" w:hAnsi="Arial" w:cs="Arial"/>
          <w:b/>
          <w:i/>
          <w:iCs/>
          <w:sz w:val="18"/>
          <w:szCs w:val="18"/>
        </w:rPr>
        <w:t>de 2016.</w:t>
      </w:r>
    </w:p>
    <w:p w:rsidR="00590A2C" w:rsidRPr="00A741B3" w:rsidRDefault="00590A2C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</w:p>
    <w:p w:rsidR="00590A2C" w:rsidRPr="00A741B3" w:rsidRDefault="00590A2C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</w:p>
    <w:p w:rsidR="00590A2C" w:rsidRPr="00A741B3" w:rsidRDefault="00590A2C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A741B3">
        <w:rPr>
          <w:rFonts w:ascii="Arial" w:hAnsi="Arial" w:cs="Arial"/>
          <w:b/>
          <w:i/>
          <w:iCs/>
          <w:sz w:val="18"/>
          <w:szCs w:val="18"/>
        </w:rPr>
        <w:t>Paulo Roberto Barbosa</w:t>
      </w:r>
    </w:p>
    <w:p w:rsidR="00590A2C" w:rsidRPr="00A741B3" w:rsidRDefault="00590A2C" w:rsidP="00590A2C">
      <w:pPr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A741B3">
        <w:rPr>
          <w:rFonts w:ascii="Arial" w:hAnsi="Arial" w:cs="Arial"/>
          <w:b/>
          <w:i/>
          <w:iCs/>
          <w:sz w:val="18"/>
          <w:szCs w:val="18"/>
        </w:rPr>
        <w:t>Prefeito</w:t>
      </w:r>
    </w:p>
    <w:sectPr w:rsidR="00590A2C" w:rsidRPr="00A741B3">
      <w:headerReference w:type="first" r:id="rId10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44" w:rsidRDefault="00D61444">
      <w:r>
        <w:separator/>
      </w:r>
    </w:p>
  </w:endnote>
  <w:endnote w:type="continuationSeparator" w:id="0">
    <w:p w:rsidR="00D61444" w:rsidRDefault="00D6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44" w:rsidRDefault="00D61444">
      <w:r>
        <w:separator/>
      </w:r>
    </w:p>
  </w:footnote>
  <w:footnote w:type="continuationSeparator" w:id="0">
    <w:p w:rsidR="00D61444" w:rsidRDefault="00D6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90" w:rsidRPr="00AD04F6" w:rsidRDefault="003A0C3D" w:rsidP="00631F52">
    <w:pPr>
      <w:keepNext/>
      <w:jc w:val="center"/>
      <w:outlineLvl w:val="3"/>
      <w:rPr>
        <w:rFonts w:ascii="Arial" w:hAnsi="Arial" w:cs="Arial"/>
        <w:b/>
        <w:bCs/>
        <w:sz w:val="32"/>
      </w:rPr>
    </w:pPr>
    <w:r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-111760</wp:posOffset>
          </wp:positionV>
          <wp:extent cx="1305560" cy="913765"/>
          <wp:effectExtent l="19050" t="0" r="8890" b="0"/>
          <wp:wrapNone/>
          <wp:docPr id="40" name="Imagem 40" descr="Logotipo Paul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tipo Paul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1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4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-635</wp:posOffset>
          </wp:positionH>
          <wp:positionV relativeFrom="paragraph">
            <wp:posOffset>-121285</wp:posOffset>
          </wp:positionV>
          <wp:extent cx="1028700" cy="99949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6690" w:rsidRPr="00AD04F6">
      <w:rPr>
        <w:rFonts w:ascii="Arial" w:hAnsi="Arial" w:cs="Arial"/>
        <w:b/>
        <w:bCs/>
        <w:sz w:val="32"/>
      </w:rPr>
      <w:t xml:space="preserve">PREFEITURA MUNICIPAL DE PLANURA </w:t>
    </w:r>
  </w:p>
  <w:p w:rsidR="00FD6690" w:rsidRPr="00AD04F6" w:rsidRDefault="00FD6690" w:rsidP="00631F52">
    <w:pPr>
      <w:keepNext/>
      <w:jc w:val="center"/>
      <w:outlineLvl w:val="1"/>
      <w:rPr>
        <w:rFonts w:ascii="Arial" w:hAnsi="Arial" w:cs="Arial"/>
      </w:rPr>
    </w:pPr>
    <w:r w:rsidRPr="00AD04F6">
      <w:rPr>
        <w:rFonts w:ascii="Arial" w:hAnsi="Arial" w:cs="Arial"/>
      </w:rPr>
      <w:t>ESTADO DE MINAS GERAIS</w:t>
    </w:r>
  </w:p>
  <w:p w:rsidR="00FD6690" w:rsidRPr="00732B20" w:rsidRDefault="00FD6690" w:rsidP="00631F52">
    <w:pPr>
      <w:tabs>
        <w:tab w:val="left" w:pos="3142"/>
      </w:tabs>
    </w:pPr>
    <w:r w:rsidRPr="00732B20">
      <w:tab/>
    </w:r>
  </w:p>
  <w:p w:rsidR="00FD6690" w:rsidRPr="00732B20" w:rsidRDefault="00FD6690" w:rsidP="00631F52">
    <w:pPr>
      <w:tabs>
        <w:tab w:val="left" w:pos="3142"/>
      </w:tabs>
    </w:pPr>
  </w:p>
  <w:p w:rsidR="00FD6690" w:rsidRPr="00732B20" w:rsidRDefault="00FD6690" w:rsidP="00631F52">
    <w:pPr>
      <w:tabs>
        <w:tab w:val="left" w:pos="3142"/>
      </w:tabs>
    </w:pPr>
  </w:p>
  <w:p w:rsidR="00FD6690" w:rsidRDefault="00FD6690" w:rsidP="00631F52">
    <w:pPr>
      <w:pStyle w:val="Cabealho"/>
    </w:pPr>
  </w:p>
  <w:p w:rsidR="00FD6690" w:rsidRDefault="00FD6690" w:rsidP="00631F52">
    <w:pPr>
      <w:pStyle w:val="Cabealho"/>
    </w:pPr>
  </w:p>
  <w:p w:rsidR="00FD6690" w:rsidRPr="00631F52" w:rsidRDefault="00FD6690" w:rsidP="00631F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629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001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3EE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BA3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D89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A8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26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68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A8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FA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C5BAD"/>
    <w:multiLevelType w:val="hybridMultilevel"/>
    <w:tmpl w:val="C3FADAD0"/>
    <w:lvl w:ilvl="0" w:tplc="365249B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0B7779A4"/>
    <w:multiLevelType w:val="multilevel"/>
    <w:tmpl w:val="A75016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E555C2A"/>
    <w:multiLevelType w:val="multilevel"/>
    <w:tmpl w:val="DD162C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9129F9"/>
    <w:multiLevelType w:val="multilevel"/>
    <w:tmpl w:val="04EC52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6841BE"/>
    <w:multiLevelType w:val="hybridMultilevel"/>
    <w:tmpl w:val="AF2470F2"/>
    <w:lvl w:ilvl="0" w:tplc="00AC2C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431E"/>
    <w:multiLevelType w:val="multilevel"/>
    <w:tmpl w:val="2C868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8124909"/>
    <w:multiLevelType w:val="hybridMultilevel"/>
    <w:tmpl w:val="244E0848"/>
    <w:lvl w:ilvl="0" w:tplc="6120933E">
      <w:start w:val="6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7">
    <w:nsid w:val="44FF336D"/>
    <w:multiLevelType w:val="multilevel"/>
    <w:tmpl w:val="1E028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CC55BA0"/>
    <w:multiLevelType w:val="multilevel"/>
    <w:tmpl w:val="26B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4D1D0F48"/>
    <w:multiLevelType w:val="multilevel"/>
    <w:tmpl w:val="FE7ED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042300A"/>
    <w:multiLevelType w:val="hybridMultilevel"/>
    <w:tmpl w:val="1800FAD6"/>
    <w:lvl w:ilvl="0" w:tplc="2646D3F0">
      <w:start w:val="6"/>
      <w:numFmt w:val="decimal"/>
      <w:lvlText w:val="%1."/>
      <w:lvlJc w:val="left"/>
      <w:pPr>
        <w:tabs>
          <w:tab w:val="num" w:pos="585"/>
        </w:tabs>
        <w:ind w:left="585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1">
    <w:nsid w:val="51B55AD4"/>
    <w:multiLevelType w:val="singleLevel"/>
    <w:tmpl w:val="741835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E35DB7"/>
    <w:multiLevelType w:val="hybridMultilevel"/>
    <w:tmpl w:val="7682EFB6"/>
    <w:lvl w:ilvl="0" w:tplc="17B28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A0E49"/>
    <w:multiLevelType w:val="hybridMultilevel"/>
    <w:tmpl w:val="9336F29E"/>
    <w:lvl w:ilvl="0" w:tplc="0F34B4E0">
      <w:start w:val="1"/>
      <w:numFmt w:val="lowerLetter"/>
      <w:lvlText w:val="%1)"/>
      <w:lvlJc w:val="left"/>
      <w:pPr>
        <w:tabs>
          <w:tab w:val="num" w:pos="680"/>
        </w:tabs>
        <w:ind w:left="680" w:hanging="3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B48B5"/>
    <w:multiLevelType w:val="hybridMultilevel"/>
    <w:tmpl w:val="066E29EE"/>
    <w:lvl w:ilvl="0" w:tplc="0360F29A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4915A43"/>
    <w:multiLevelType w:val="hybridMultilevel"/>
    <w:tmpl w:val="05A0346E"/>
    <w:lvl w:ilvl="0" w:tplc="B6706686">
      <w:start w:val="1"/>
      <w:numFmt w:val="lowerLetter"/>
      <w:lvlText w:val="%1)"/>
      <w:lvlJc w:val="left"/>
      <w:pPr>
        <w:tabs>
          <w:tab w:val="num" w:pos="1174"/>
        </w:tabs>
        <w:ind w:left="1174" w:hanging="426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0462B"/>
    <w:multiLevelType w:val="multilevel"/>
    <w:tmpl w:val="36885B9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D121F22"/>
    <w:multiLevelType w:val="hybridMultilevel"/>
    <w:tmpl w:val="19C04622"/>
    <w:lvl w:ilvl="0" w:tplc="8E501422">
      <w:start w:val="1"/>
      <w:numFmt w:val="lowerLetter"/>
      <w:lvlText w:val="%1)"/>
      <w:lvlJc w:val="left"/>
      <w:pPr>
        <w:tabs>
          <w:tab w:val="num" w:pos="1546"/>
        </w:tabs>
        <w:ind w:left="1546" w:hanging="426"/>
      </w:pPr>
      <w:rPr>
        <w:rFonts w:ascii="Arial" w:hAnsi="Arial" w:hint="default"/>
        <w:b w:val="0"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D48CD"/>
    <w:multiLevelType w:val="hybridMultilevel"/>
    <w:tmpl w:val="A7341A9C"/>
    <w:lvl w:ilvl="0" w:tplc="FD0660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216A1"/>
    <w:multiLevelType w:val="multilevel"/>
    <w:tmpl w:val="B7DE4E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703380"/>
    <w:multiLevelType w:val="hybridMultilevel"/>
    <w:tmpl w:val="18967274"/>
    <w:lvl w:ilvl="0" w:tplc="3B8015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F61D2"/>
    <w:multiLevelType w:val="hybridMultilevel"/>
    <w:tmpl w:val="27AAEA6E"/>
    <w:lvl w:ilvl="0" w:tplc="AE5EBD7E">
      <w:start w:val="2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26"/>
  </w:num>
  <w:num w:numId="5">
    <w:abstractNumId w:val="17"/>
  </w:num>
  <w:num w:numId="6">
    <w:abstractNumId w:val="12"/>
  </w:num>
  <w:num w:numId="7">
    <w:abstractNumId w:val="19"/>
  </w:num>
  <w:num w:numId="8">
    <w:abstractNumId w:val="15"/>
  </w:num>
  <w:num w:numId="9">
    <w:abstractNumId w:val="20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18"/>
  </w:num>
  <w:num w:numId="23">
    <w:abstractNumId w:val="25"/>
  </w:num>
  <w:num w:numId="24">
    <w:abstractNumId w:val="11"/>
  </w:num>
  <w:num w:numId="25">
    <w:abstractNumId w:val="22"/>
  </w:num>
  <w:num w:numId="26">
    <w:abstractNumId w:val="21"/>
  </w:num>
  <w:num w:numId="27">
    <w:abstractNumId w:val="28"/>
  </w:num>
  <w:num w:numId="28">
    <w:abstractNumId w:val="30"/>
  </w:num>
  <w:num w:numId="29">
    <w:abstractNumId w:val="23"/>
  </w:num>
  <w:num w:numId="30">
    <w:abstractNumId w:val="27"/>
  </w:num>
  <w:num w:numId="31">
    <w:abstractNumId w:val="2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4331"/>
    <w:rsid w:val="000063C5"/>
    <w:rsid w:val="00017F80"/>
    <w:rsid w:val="00055803"/>
    <w:rsid w:val="00060675"/>
    <w:rsid w:val="00064C45"/>
    <w:rsid w:val="00084AE9"/>
    <w:rsid w:val="000921B9"/>
    <w:rsid w:val="000D4A9A"/>
    <w:rsid w:val="000E3688"/>
    <w:rsid w:val="00114BBA"/>
    <w:rsid w:val="00124E56"/>
    <w:rsid w:val="00134A4C"/>
    <w:rsid w:val="00136C40"/>
    <w:rsid w:val="00165A04"/>
    <w:rsid w:val="00171509"/>
    <w:rsid w:val="00173C6A"/>
    <w:rsid w:val="001A5219"/>
    <w:rsid w:val="001B4464"/>
    <w:rsid w:val="001C61EC"/>
    <w:rsid w:val="001E25E1"/>
    <w:rsid w:val="00221941"/>
    <w:rsid w:val="00263492"/>
    <w:rsid w:val="002709AD"/>
    <w:rsid w:val="00277849"/>
    <w:rsid w:val="00285830"/>
    <w:rsid w:val="002B4E24"/>
    <w:rsid w:val="002C421E"/>
    <w:rsid w:val="002C4470"/>
    <w:rsid w:val="002E3902"/>
    <w:rsid w:val="002F24E3"/>
    <w:rsid w:val="003106D0"/>
    <w:rsid w:val="0031159D"/>
    <w:rsid w:val="0033074B"/>
    <w:rsid w:val="00336641"/>
    <w:rsid w:val="00380414"/>
    <w:rsid w:val="003A0C3D"/>
    <w:rsid w:val="003A25E5"/>
    <w:rsid w:val="003B69D9"/>
    <w:rsid w:val="003E01C6"/>
    <w:rsid w:val="003E0F36"/>
    <w:rsid w:val="003E69C8"/>
    <w:rsid w:val="00406606"/>
    <w:rsid w:val="0042595B"/>
    <w:rsid w:val="004A274F"/>
    <w:rsid w:val="004D1A3D"/>
    <w:rsid w:val="004D4331"/>
    <w:rsid w:val="004D5AEC"/>
    <w:rsid w:val="004F21A8"/>
    <w:rsid w:val="00506F38"/>
    <w:rsid w:val="00526DC2"/>
    <w:rsid w:val="00547D37"/>
    <w:rsid w:val="005702B1"/>
    <w:rsid w:val="00590A2C"/>
    <w:rsid w:val="005921B3"/>
    <w:rsid w:val="005935D7"/>
    <w:rsid w:val="00596671"/>
    <w:rsid w:val="005B7128"/>
    <w:rsid w:val="005C02F1"/>
    <w:rsid w:val="005C4CDE"/>
    <w:rsid w:val="006005AF"/>
    <w:rsid w:val="00615E86"/>
    <w:rsid w:val="00631F52"/>
    <w:rsid w:val="00635DBF"/>
    <w:rsid w:val="0064029D"/>
    <w:rsid w:val="00670A20"/>
    <w:rsid w:val="006D25AF"/>
    <w:rsid w:val="006E03F5"/>
    <w:rsid w:val="006F111A"/>
    <w:rsid w:val="00711671"/>
    <w:rsid w:val="007178E2"/>
    <w:rsid w:val="00730761"/>
    <w:rsid w:val="00745D2A"/>
    <w:rsid w:val="0076196D"/>
    <w:rsid w:val="007D7F93"/>
    <w:rsid w:val="007F519E"/>
    <w:rsid w:val="00801ACE"/>
    <w:rsid w:val="00832828"/>
    <w:rsid w:val="008343B6"/>
    <w:rsid w:val="0085508D"/>
    <w:rsid w:val="00857CF1"/>
    <w:rsid w:val="0087747A"/>
    <w:rsid w:val="008A3E1F"/>
    <w:rsid w:val="008C38AE"/>
    <w:rsid w:val="008D12BF"/>
    <w:rsid w:val="008E0997"/>
    <w:rsid w:val="00906DC4"/>
    <w:rsid w:val="009114C5"/>
    <w:rsid w:val="00915794"/>
    <w:rsid w:val="00916CD7"/>
    <w:rsid w:val="00916E73"/>
    <w:rsid w:val="009213A6"/>
    <w:rsid w:val="009866B6"/>
    <w:rsid w:val="00994652"/>
    <w:rsid w:val="009C16C8"/>
    <w:rsid w:val="009C2E27"/>
    <w:rsid w:val="00A14505"/>
    <w:rsid w:val="00A4022E"/>
    <w:rsid w:val="00A7028A"/>
    <w:rsid w:val="00A73DEC"/>
    <w:rsid w:val="00A741B3"/>
    <w:rsid w:val="00A826A5"/>
    <w:rsid w:val="00AA7DB8"/>
    <w:rsid w:val="00AB73A4"/>
    <w:rsid w:val="00AC3471"/>
    <w:rsid w:val="00AC6DB0"/>
    <w:rsid w:val="00AD04F6"/>
    <w:rsid w:val="00AD623B"/>
    <w:rsid w:val="00AE6701"/>
    <w:rsid w:val="00AE6997"/>
    <w:rsid w:val="00B2365A"/>
    <w:rsid w:val="00B25F2A"/>
    <w:rsid w:val="00B3797F"/>
    <w:rsid w:val="00B55A8E"/>
    <w:rsid w:val="00BB6060"/>
    <w:rsid w:val="00BC1B92"/>
    <w:rsid w:val="00BD6B4E"/>
    <w:rsid w:val="00BF07CF"/>
    <w:rsid w:val="00C46E39"/>
    <w:rsid w:val="00CA0478"/>
    <w:rsid w:val="00CA2613"/>
    <w:rsid w:val="00CA2E6C"/>
    <w:rsid w:val="00D02024"/>
    <w:rsid w:val="00D21222"/>
    <w:rsid w:val="00D236C3"/>
    <w:rsid w:val="00D25F2C"/>
    <w:rsid w:val="00D61444"/>
    <w:rsid w:val="00D67084"/>
    <w:rsid w:val="00DA1F91"/>
    <w:rsid w:val="00DB29FC"/>
    <w:rsid w:val="00DC19B8"/>
    <w:rsid w:val="00DD29C0"/>
    <w:rsid w:val="00DF271E"/>
    <w:rsid w:val="00E3608E"/>
    <w:rsid w:val="00E41FE7"/>
    <w:rsid w:val="00E50BCC"/>
    <w:rsid w:val="00E64A5A"/>
    <w:rsid w:val="00E84459"/>
    <w:rsid w:val="00E85EEC"/>
    <w:rsid w:val="00EA579F"/>
    <w:rsid w:val="00EB4AB5"/>
    <w:rsid w:val="00EB634D"/>
    <w:rsid w:val="00ED36C4"/>
    <w:rsid w:val="00F0242E"/>
    <w:rsid w:val="00F15346"/>
    <w:rsid w:val="00F23E48"/>
    <w:rsid w:val="00F25AC4"/>
    <w:rsid w:val="00F41E56"/>
    <w:rsid w:val="00F45EC5"/>
    <w:rsid w:val="00F70AC6"/>
    <w:rsid w:val="00F71290"/>
    <w:rsid w:val="00F74163"/>
    <w:rsid w:val="00F976CD"/>
    <w:rsid w:val="00FA0C78"/>
    <w:rsid w:val="00FA4D54"/>
    <w:rsid w:val="00FB4D4E"/>
    <w:rsid w:val="00FD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00"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spacing w:line="480" w:lineRule="auto"/>
      <w:ind w:left="360" w:firstLine="348"/>
    </w:pPr>
    <w:rPr>
      <w:i/>
      <w:iCs/>
      <w:szCs w:val="24"/>
    </w:rPr>
  </w:style>
  <w:style w:type="paragraph" w:styleId="Corpodetexto">
    <w:name w:val="Body Text"/>
    <w:basedOn w:val="Normal"/>
    <w:semiHidden/>
    <w:rPr>
      <w:color w:val="008000"/>
    </w:rPr>
  </w:style>
  <w:style w:type="paragraph" w:styleId="Recuodecorpodetexto">
    <w:name w:val="Body Text Indent"/>
    <w:basedOn w:val="Normal"/>
    <w:semiHidden/>
    <w:pPr>
      <w:ind w:left="360"/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6196D"/>
  </w:style>
  <w:style w:type="character" w:styleId="Hyperlink">
    <w:name w:val="Hyperlink"/>
    <w:rsid w:val="00CA2E6C"/>
    <w:rPr>
      <w:color w:val="0000FF"/>
      <w:u w:val="single"/>
    </w:rPr>
  </w:style>
  <w:style w:type="paragraph" w:customStyle="1" w:styleId="Default">
    <w:name w:val="Default"/>
    <w:rsid w:val="001E25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2F7C-944F-4317-B008-7873BAE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 MUNICIPAL  DE</vt:lpstr>
    </vt:vector>
  </TitlesOfParts>
  <Company>Hewlett-Packard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 MUNICIPAL  DE</dc:title>
  <dc:creator>Jose Carlos Diniz</dc:creator>
  <cp:lastModifiedBy>Teste</cp:lastModifiedBy>
  <cp:revision>2</cp:revision>
  <cp:lastPrinted>2016-04-18T17:46:00Z</cp:lastPrinted>
  <dcterms:created xsi:type="dcterms:W3CDTF">2016-04-18T17:56:00Z</dcterms:created>
  <dcterms:modified xsi:type="dcterms:W3CDTF">2016-04-18T17:56:00Z</dcterms:modified>
</cp:coreProperties>
</file>